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2" w:rsidRDefault="00596CB2" w:rsidP="00596CB2">
      <w:pPr>
        <w:jc w:val="center"/>
        <w:rPr>
          <w:rFonts w:asciiTheme="majorBidi" w:hAnsiTheme="majorBidi" w:cstheme="majorBidi" w:hint="cs"/>
          <w:sz w:val="96"/>
          <w:szCs w:val="96"/>
        </w:rPr>
      </w:pPr>
      <w:r>
        <w:rPr>
          <w:rFonts w:asciiTheme="majorBidi" w:hAnsiTheme="majorBidi" w:cs="Angsana New"/>
          <w:noProof/>
          <w:sz w:val="96"/>
          <w:szCs w:val="96"/>
        </w:rPr>
        <w:drawing>
          <wp:inline distT="0" distB="0" distL="0" distR="0">
            <wp:extent cx="2531110" cy="709295"/>
            <wp:effectExtent l="19050" t="0" r="2540" b="0"/>
            <wp:docPr id="1" name="Picture 1" descr="C:\Users\Administrator\Desktop\ตัวอย่าง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ัวอย่าง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B2" w:rsidRDefault="00596CB2" w:rsidP="00596CB2">
      <w:pPr>
        <w:jc w:val="center"/>
      </w:pPr>
      <w:r>
        <w:rPr>
          <w:rFonts w:hint="cs"/>
          <w:cs/>
        </w:rPr>
        <w:t>ข่าวประจำวันพุธที่ 11 มกราคม พ.ศ.2560 หน้าที่ 7</w:t>
      </w:r>
    </w:p>
    <w:p w:rsidR="00596CB2" w:rsidRDefault="00596CB2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  <w:r>
        <w:rPr>
          <w:noProof/>
        </w:rPr>
        <w:drawing>
          <wp:inline distT="0" distB="0" distL="0" distR="0">
            <wp:extent cx="5731510" cy="3328035"/>
            <wp:effectExtent l="19050" t="0" r="2540" b="0"/>
            <wp:docPr id="3" name="รูปภาพ 2" descr="15967277_1183467768434484_642894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67277_1183467768434484_64289439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  <w:r>
        <w:rPr>
          <w:noProof/>
        </w:rPr>
        <w:lastRenderedPageBreak/>
        <w:drawing>
          <wp:inline distT="0" distB="0" distL="0" distR="0">
            <wp:extent cx="2231390" cy="723900"/>
            <wp:effectExtent l="19050" t="0" r="0" b="0"/>
            <wp:docPr id="4" name="Picture 2" descr="C:\Users\Administrator\Desktop\ตัวอย่าง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ตัวอย่าง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20" w:rsidRDefault="00215E20" w:rsidP="00215E20">
      <w:pPr>
        <w:jc w:val="center"/>
      </w:pPr>
      <w:r>
        <w:rPr>
          <w:rFonts w:hint="cs"/>
          <w:cs/>
        </w:rPr>
        <w:t>ข่าวประจำวันพุธที่ 11 มกราคม พ.ศ.2560 หน้าที่ 11</w:t>
      </w:r>
    </w:p>
    <w:p w:rsidR="00215E20" w:rsidRDefault="00215E20" w:rsidP="00596CB2">
      <w:pPr>
        <w:jc w:val="center"/>
      </w:pPr>
      <w:r>
        <w:rPr>
          <w:noProof/>
        </w:rPr>
        <w:drawing>
          <wp:inline distT="0" distB="0" distL="0" distR="0">
            <wp:extent cx="5724982" cy="6239866"/>
            <wp:effectExtent l="19050" t="0" r="9068" b="8534"/>
            <wp:docPr id="5" name="รูปภาพ 4" descr="15978381_1183467845101143_15299304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78381_1183467845101143_152993048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215E20" w:rsidRDefault="00215E20" w:rsidP="00596CB2">
      <w:pPr>
        <w:jc w:val="center"/>
      </w:pPr>
    </w:p>
    <w:p w:rsidR="00596CB2" w:rsidRPr="00596CB2" w:rsidRDefault="00596CB2" w:rsidP="00596CB2">
      <w:pPr>
        <w:jc w:val="center"/>
        <w:rPr>
          <w:rFonts w:asciiTheme="majorBidi" w:hAnsiTheme="majorBidi" w:cstheme="majorBidi"/>
          <w:sz w:val="96"/>
          <w:szCs w:val="96"/>
        </w:rPr>
      </w:pPr>
    </w:p>
    <w:sectPr w:rsidR="00596CB2" w:rsidRPr="00596CB2" w:rsidSect="006F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96CB2"/>
    <w:rsid w:val="00215E20"/>
    <w:rsid w:val="00534D0F"/>
    <w:rsid w:val="00596CB2"/>
    <w:rsid w:val="006F1045"/>
    <w:rsid w:val="006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6C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2</cp:revision>
  <cp:lastPrinted>2017-01-11T03:31:00Z</cp:lastPrinted>
  <dcterms:created xsi:type="dcterms:W3CDTF">2017-01-11T03:43:00Z</dcterms:created>
  <dcterms:modified xsi:type="dcterms:W3CDTF">2017-01-11T03:43:00Z</dcterms:modified>
</cp:coreProperties>
</file>